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E9" w:rsidRDefault="00B520F3">
      <w:pPr>
        <w:rPr>
          <w:b/>
        </w:rPr>
      </w:pPr>
      <w:r>
        <w:rPr>
          <w:b/>
        </w:rPr>
        <w:t>Note Outline 24.1.2 – Study of Light Continued</w:t>
      </w:r>
    </w:p>
    <w:p w:rsidR="00B520F3" w:rsidRDefault="00B520F3">
      <w:pPr>
        <w:rPr>
          <w:b/>
        </w:rPr>
      </w:pPr>
    </w:p>
    <w:p w:rsidR="00B520F3" w:rsidRDefault="00B520F3">
      <w:r>
        <w:t xml:space="preserve">III. </w:t>
      </w:r>
      <w:proofErr w:type="spellStart"/>
      <w:r>
        <w:t>Spectrosopy</w:t>
      </w:r>
      <w:proofErr w:type="spellEnd"/>
      <w:r>
        <w:t>/Spectral Analysis</w:t>
      </w:r>
    </w:p>
    <w:p w:rsidR="00B520F3" w:rsidRDefault="00B520F3">
      <w:r>
        <w:tab/>
        <w:t>A. Defined as the study of the ______________________ of light that depend on ________________________________, or the spectral analysis of the 3 types of spectra.</w:t>
      </w:r>
    </w:p>
    <w:p w:rsidR="00B520F3" w:rsidRDefault="00B520F3">
      <w:r>
        <w:tab/>
        <w:t xml:space="preserve">B. _______________________ Spectrum: produced by an incandescent solid, liquid or gas under _______________ pressure.  </w:t>
      </w:r>
      <w:proofErr w:type="gramStart"/>
      <w:r>
        <w:t xml:space="preserve">Appears as an </w:t>
      </w:r>
      <w:r w:rsidR="00DD0CD5">
        <w:t>uninterrupted band of color (rainbow).</w:t>
      </w:r>
      <w:proofErr w:type="gramEnd"/>
    </w:p>
    <w:p w:rsidR="00386B8C" w:rsidRDefault="00DD0CD5">
      <w:r>
        <w:tab/>
      </w:r>
      <w:r>
        <w:tab/>
      </w:r>
    </w:p>
    <w:p w:rsidR="00386B8C" w:rsidRDefault="00386B8C"/>
    <w:p w:rsidR="00386B8C" w:rsidRDefault="00386B8C"/>
    <w:p w:rsidR="00386B8C" w:rsidRDefault="00386B8C"/>
    <w:p w:rsidR="00DD0CD5" w:rsidRDefault="00386B8C">
      <w:r>
        <w:tab/>
      </w:r>
      <w:proofErr w:type="spellStart"/>
      <w:proofErr w:type="gramStart"/>
      <w:r w:rsidR="00DD0CD5">
        <w:t>i</w:t>
      </w:r>
      <w:proofErr w:type="spellEnd"/>
      <w:proofErr w:type="gramEnd"/>
      <w:r w:rsidR="00DD0CD5">
        <w:t>. incandescent = “to emit light when hot”, not all substances behave incandescently.</w:t>
      </w:r>
    </w:p>
    <w:p w:rsidR="00DD0CD5" w:rsidRDefault="00DD0CD5">
      <w:r>
        <w:tab/>
        <w:t xml:space="preserve">C. _______________________ Spectrum: produced when visible light (usually from a star) is passed through a relatively ____________ gas under _______ pressure.  The gas ___________________ selected </w:t>
      </w:r>
      <w:proofErr w:type="spellStart"/>
      <w:r>
        <w:t>λ’</w:t>
      </w:r>
      <w:r w:rsidR="006A2B29">
        <w:t>s</w:t>
      </w:r>
      <w:proofErr w:type="spellEnd"/>
      <w:r w:rsidR="006A2B29">
        <w:t xml:space="preserve"> of light.  </w:t>
      </w:r>
      <w:proofErr w:type="gramStart"/>
      <w:r w:rsidR="006A2B29">
        <w:t>Appears as a band of color with dark lines.</w:t>
      </w:r>
      <w:proofErr w:type="gramEnd"/>
    </w:p>
    <w:p w:rsidR="00386B8C" w:rsidRDefault="006A2B29">
      <w:r>
        <w:tab/>
      </w:r>
    </w:p>
    <w:p w:rsidR="00386B8C" w:rsidRDefault="00386B8C"/>
    <w:p w:rsidR="00386B8C" w:rsidRDefault="00386B8C"/>
    <w:p w:rsidR="00386B8C" w:rsidRDefault="00386B8C"/>
    <w:p w:rsidR="006A2B29" w:rsidRDefault="00386B8C">
      <w:r>
        <w:tab/>
      </w:r>
      <w:r w:rsidR="006A2B29">
        <w:t xml:space="preserve">D. _______________________ Spectrum: produced by a _______ gas under _______ pressure.  </w:t>
      </w:r>
      <w:proofErr w:type="gramStart"/>
      <w:r w:rsidR="006A2B29">
        <w:t xml:space="preserve">Appears as a series of bright lines of particular </w:t>
      </w:r>
      <w:proofErr w:type="spellStart"/>
      <w:r w:rsidR="006A2B29">
        <w:t>λ’s</w:t>
      </w:r>
      <w:proofErr w:type="spellEnd"/>
      <w:r w:rsidR="006A2B29">
        <w:t xml:space="preserve"> depending on the gas that produces them.</w:t>
      </w:r>
      <w:proofErr w:type="gramEnd"/>
    </w:p>
    <w:p w:rsidR="00386B8C" w:rsidRDefault="006A2B29">
      <w:r>
        <w:tab/>
      </w:r>
    </w:p>
    <w:p w:rsidR="00386B8C" w:rsidRDefault="00386B8C"/>
    <w:p w:rsidR="00386B8C" w:rsidRDefault="00386B8C"/>
    <w:p w:rsidR="00386B8C" w:rsidRDefault="00386B8C"/>
    <w:p w:rsidR="006A2B29" w:rsidRDefault="00386B8C">
      <w:r>
        <w:tab/>
      </w:r>
      <w:r w:rsidR="006A2B29">
        <w:t>E. Most stars’ spectra are _______________________ or “dark-line” spectra.</w:t>
      </w:r>
    </w:p>
    <w:p w:rsidR="006A2B29" w:rsidRDefault="006A2B29">
      <w:r>
        <w:tab/>
      </w:r>
      <w:r>
        <w:tab/>
      </w:r>
      <w:proofErr w:type="spellStart"/>
      <w:r>
        <w:t>i</w:t>
      </w:r>
      <w:proofErr w:type="spellEnd"/>
      <w:r>
        <w:t>. Each element or compound produces a __________________ set of spectral lines.</w:t>
      </w:r>
    </w:p>
    <w:p w:rsidR="006A2B29" w:rsidRDefault="006A2B29">
      <w:r>
        <w:tab/>
      </w:r>
      <w:r>
        <w:tab/>
        <w:t>ii. The unique spectra of different elements/compounds can be used to identify a star’s ___________________________ ___________________________ - like a finger print.</w:t>
      </w:r>
    </w:p>
    <w:p w:rsidR="006A2B29" w:rsidRDefault="006A2B29"/>
    <w:p w:rsidR="006A2B29" w:rsidRDefault="006A2B29">
      <w:r>
        <w:t>IV. Doppler Effect</w:t>
      </w:r>
    </w:p>
    <w:p w:rsidR="006A2B29" w:rsidRDefault="006A2B29">
      <w:r>
        <w:tab/>
        <w:t xml:space="preserve">A. The perceived change in ________________________ of a </w:t>
      </w:r>
      <w:r w:rsidR="00CE36DD">
        <w:t xml:space="preserve">sound/light wave that is emitted from a source moving _____________ or ____________________ an observer. </w:t>
      </w:r>
    </w:p>
    <w:p w:rsidR="00CE36DD" w:rsidRDefault="00CE36DD">
      <w:r>
        <w:tab/>
        <w:t>B. Visible light from a source moving ______________ from an observer appears ____________________ because its waves are lengthened (stretched).</w:t>
      </w:r>
    </w:p>
    <w:p w:rsidR="00386B8C" w:rsidRDefault="00CE36DD">
      <w:r>
        <w:tab/>
      </w:r>
    </w:p>
    <w:p w:rsidR="00386B8C" w:rsidRDefault="00386B8C"/>
    <w:p w:rsidR="00CE36DD" w:rsidRDefault="00386B8C">
      <w:r>
        <w:lastRenderedPageBreak/>
        <w:tab/>
      </w:r>
      <w:r w:rsidR="00CE36DD">
        <w:t>C. Visible light from a source moving ______________ an observer appears __________________ because its waves are shortened (compressed or squished).</w:t>
      </w:r>
    </w:p>
    <w:p w:rsidR="00386B8C" w:rsidRDefault="00CE36DD">
      <w:r>
        <w:tab/>
      </w:r>
    </w:p>
    <w:p w:rsidR="00386B8C" w:rsidRDefault="00386B8C"/>
    <w:p w:rsidR="00386B8C" w:rsidRDefault="00386B8C"/>
    <w:p w:rsidR="00386B8C" w:rsidRDefault="00386B8C"/>
    <w:p w:rsidR="00386B8C" w:rsidRDefault="00386B8C"/>
    <w:p w:rsidR="00CE36DD" w:rsidRDefault="00386B8C">
      <w:r>
        <w:tab/>
      </w:r>
      <w:r w:rsidR="00CE36DD">
        <w:t xml:space="preserve">D. The amount of red or blue shift is related to the _________ of _____________________ of the source (how fast </w:t>
      </w:r>
      <w:proofErr w:type="gramStart"/>
      <w:r w:rsidR="00CE36DD">
        <w:t>its</w:t>
      </w:r>
      <w:proofErr w:type="gramEnd"/>
      <w:r w:rsidR="00CE36DD">
        <w:t xml:space="preserve"> moving toward or away from the observer).</w:t>
      </w:r>
    </w:p>
    <w:p w:rsidR="00CE36DD" w:rsidRDefault="00CE36DD">
      <w:r>
        <w:tab/>
      </w:r>
      <w:r>
        <w:tab/>
      </w:r>
      <w:proofErr w:type="spellStart"/>
      <w:r>
        <w:t>i</w:t>
      </w:r>
      <w:proofErr w:type="spellEnd"/>
      <w:r>
        <w:t>. Larger shifts = ________________ rates of movement</w:t>
      </w:r>
    </w:p>
    <w:p w:rsidR="00CE36DD" w:rsidRDefault="00CE36DD">
      <w:r>
        <w:tab/>
      </w:r>
      <w:r>
        <w:tab/>
        <w:t>ii. Smaller shifts = _______________ rates of movement</w:t>
      </w:r>
    </w:p>
    <w:p w:rsidR="00CE36DD" w:rsidRPr="00B520F3" w:rsidRDefault="00CE36DD">
      <w:r>
        <w:tab/>
        <w:t>E. The _______________ _____________is used to determine whether a star or other celestial body is moving away from or towards Earth.</w:t>
      </w:r>
    </w:p>
    <w:sectPr w:rsidR="00CE36DD" w:rsidRPr="00B520F3" w:rsidSect="002A1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20F3"/>
    <w:rsid w:val="002A14E9"/>
    <w:rsid w:val="00386B8C"/>
    <w:rsid w:val="006A2B29"/>
    <w:rsid w:val="00B520F3"/>
    <w:rsid w:val="00CE36DD"/>
    <w:rsid w:val="00DD0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2010-10-04T18:54:00Z</dcterms:created>
  <dcterms:modified xsi:type="dcterms:W3CDTF">2010-10-04T20:02:00Z</dcterms:modified>
</cp:coreProperties>
</file>